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13" w:rsidRDefault="008E6F13" w:rsidP="008E6F13">
      <w:pPr>
        <w:jc w:val="right"/>
        <w:rPr>
          <w:rFonts w:ascii="Arial" w:hAnsi="Arial" w:cs="Arial"/>
          <w:b/>
          <w:sz w:val="24"/>
          <w:szCs w:val="24"/>
        </w:rPr>
      </w:pPr>
      <w:r w:rsidRPr="008E6F13">
        <w:rPr>
          <w:rFonts w:ascii="Arial" w:hAnsi="Arial" w:cs="Arial"/>
          <w:b/>
          <w:bCs/>
          <w:noProof/>
          <w:color w:val="000000"/>
          <w:sz w:val="24"/>
          <w:szCs w:val="24"/>
        </w:rPr>
        <w:drawing>
          <wp:anchor distT="0" distB="0" distL="114300" distR="114300" simplePos="0" relativeHeight="251659264" behindDoc="1" locked="0" layoutInCell="1" allowOverlap="1" wp14:anchorId="098CA0A7" wp14:editId="72FBDD37">
            <wp:simplePos x="0" y="0"/>
            <wp:positionH relativeFrom="column">
              <wp:posOffset>-19050</wp:posOffset>
            </wp:positionH>
            <wp:positionV relativeFrom="paragraph">
              <wp:posOffset>0</wp:posOffset>
            </wp:positionV>
            <wp:extent cx="1581150" cy="546735"/>
            <wp:effectExtent l="0" t="0" r="0" b="5715"/>
            <wp:wrapTight wrapText="bothSides">
              <wp:wrapPolygon edited="0">
                <wp:start x="0" y="0"/>
                <wp:lineTo x="0" y="21073"/>
                <wp:lineTo x="21340" y="21073"/>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13">
        <w:rPr>
          <w:rFonts w:ascii="Arial" w:hAnsi="Arial" w:cs="Arial"/>
          <w:b/>
          <w:sz w:val="24"/>
          <w:szCs w:val="24"/>
        </w:rPr>
        <w:t>Syllabus</w:t>
      </w:r>
    </w:p>
    <w:p w:rsidR="008E6F13" w:rsidRDefault="008E6F13" w:rsidP="008E6F13">
      <w:pPr>
        <w:jc w:val="right"/>
        <w:rPr>
          <w:rFonts w:ascii="Arial" w:hAnsi="Arial" w:cs="Arial"/>
          <w:b/>
          <w:sz w:val="24"/>
          <w:szCs w:val="24"/>
        </w:rPr>
      </w:pPr>
    </w:p>
    <w:p w:rsidR="008E6F13" w:rsidRPr="008E6F13" w:rsidRDefault="008E6F13" w:rsidP="008E6F13">
      <w:pPr>
        <w:jc w:val="center"/>
        <w:rPr>
          <w:rFonts w:ascii="Arial" w:hAnsi="Arial" w:cs="Arial"/>
          <w:b/>
          <w:sz w:val="28"/>
          <w:szCs w:val="28"/>
        </w:rPr>
      </w:pPr>
      <w:r w:rsidRPr="008E6F13">
        <w:rPr>
          <w:rFonts w:ascii="Arial" w:hAnsi="Arial" w:cs="Arial"/>
          <w:b/>
          <w:sz w:val="28"/>
          <w:szCs w:val="28"/>
        </w:rPr>
        <w:t>Marketing</w:t>
      </w:r>
    </w:p>
    <w:p w:rsidR="008E6F13" w:rsidRDefault="008E6F13" w:rsidP="008E6F13">
      <w:pPr>
        <w:jc w:val="center"/>
        <w:rPr>
          <w:rFonts w:ascii="Arial" w:hAnsi="Arial" w:cs="Arial"/>
          <w:b/>
          <w:sz w:val="28"/>
          <w:szCs w:val="28"/>
        </w:rPr>
      </w:pPr>
      <w:r w:rsidRPr="008E6F13">
        <w:rPr>
          <w:rFonts w:ascii="Arial" w:hAnsi="Arial" w:cs="Arial"/>
          <w:b/>
          <w:sz w:val="28"/>
          <w:szCs w:val="28"/>
        </w:rPr>
        <w:t>(Marketing Principles)</w:t>
      </w:r>
    </w:p>
    <w:p w:rsidR="008E6F13" w:rsidRPr="008E6F13" w:rsidRDefault="008E6F13" w:rsidP="008E6F13">
      <w:pPr>
        <w:jc w:val="center"/>
        <w:rPr>
          <w:rFonts w:ascii="Arial" w:hAnsi="Arial" w:cs="Arial"/>
          <w:b/>
        </w:rPr>
      </w:pPr>
      <w:r>
        <w:rPr>
          <w:rFonts w:ascii="Arial" w:hAnsi="Arial" w:cs="Arial"/>
          <w:b/>
        </w:rPr>
        <w:t>Dual Credit Course</w:t>
      </w:r>
    </w:p>
    <w:p w:rsidR="008E6F13" w:rsidRDefault="008E6F13" w:rsidP="008E6F13">
      <w:pPr>
        <w:jc w:val="center"/>
        <w:rPr>
          <w:rFonts w:ascii="Arial" w:hAnsi="Arial" w:cs="Arial"/>
          <w:b/>
          <w:sz w:val="24"/>
          <w:szCs w:val="24"/>
        </w:rPr>
      </w:pPr>
    </w:p>
    <w:p w:rsidR="00FF1CF3" w:rsidRDefault="00FF1CF3" w:rsidP="008E6F13">
      <w:pPr>
        <w:jc w:val="center"/>
        <w:rPr>
          <w:rFonts w:ascii="Arial" w:hAnsi="Arial" w:cs="Arial"/>
          <w:b/>
          <w:i/>
          <w:sz w:val="28"/>
          <w:szCs w:val="28"/>
        </w:rPr>
      </w:pPr>
      <w:r>
        <w:rPr>
          <w:rFonts w:ascii="Arial" w:hAnsi="Arial" w:cs="Arial"/>
          <w:b/>
          <w:i/>
          <w:sz w:val="28"/>
          <w:szCs w:val="28"/>
        </w:rPr>
        <w:t>Instructor and Class Information</w:t>
      </w:r>
    </w:p>
    <w:tbl>
      <w:tblPr>
        <w:tblW w:w="0" w:type="auto"/>
        <w:tblLayout w:type="fixed"/>
        <w:tblLook w:val="0000" w:firstRow="0" w:lastRow="0" w:firstColumn="0" w:lastColumn="0" w:noHBand="0" w:noVBand="0"/>
      </w:tblPr>
      <w:tblGrid>
        <w:gridCol w:w="3600"/>
        <w:gridCol w:w="5760"/>
      </w:tblGrid>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Name</w:t>
            </w:r>
          </w:p>
        </w:tc>
        <w:tc>
          <w:tcPr>
            <w:tcW w:w="5760" w:type="dxa"/>
            <w:shd w:val="clear" w:color="auto" w:fill="auto"/>
          </w:tcPr>
          <w:p w:rsidR="00FF1CF3" w:rsidRPr="00FF1CF3" w:rsidRDefault="00FF1CF3" w:rsidP="00FF1CF3">
            <w:pPr>
              <w:rPr>
                <w:rFonts w:ascii="Arial" w:hAnsi="Arial" w:cs="Arial"/>
              </w:rPr>
            </w:pPr>
            <w:r w:rsidRPr="00FF1CF3">
              <w:rPr>
                <w:rFonts w:ascii="Arial" w:hAnsi="Arial" w:cs="Arial"/>
              </w:rPr>
              <w:t xml:space="preserve">Mrs. </w:t>
            </w:r>
            <w:proofErr w:type="spellStart"/>
            <w:r w:rsidRPr="00FF1CF3">
              <w:rPr>
                <w:rFonts w:ascii="Arial" w:hAnsi="Arial" w:cs="Arial"/>
              </w:rPr>
              <w:t>Modl</w:t>
            </w:r>
            <w:proofErr w:type="spellEnd"/>
          </w:p>
        </w:tc>
      </w:tr>
      <w:tr w:rsidR="00FF1CF3" w:rsidRPr="00FF1CF3" w:rsidTr="00265D1A">
        <w:tc>
          <w:tcPr>
            <w:tcW w:w="3600" w:type="dxa"/>
            <w:shd w:val="clear" w:color="auto" w:fill="auto"/>
          </w:tcPr>
          <w:p w:rsidR="00FF1CF3" w:rsidRPr="00FF1CF3" w:rsidRDefault="00FF1CF3" w:rsidP="00FF1CF3">
            <w:pPr>
              <w:rPr>
                <w:rFonts w:ascii="Arial" w:hAnsi="Arial" w:cs="Arial"/>
                <w:b/>
                <w:i/>
              </w:rPr>
            </w:pPr>
            <w:r w:rsidRPr="00FF1CF3">
              <w:rPr>
                <w:rFonts w:ascii="Arial" w:hAnsi="Arial" w:cs="Arial"/>
                <w:b/>
                <w:i/>
              </w:rPr>
              <w:t>E-mail Address</w:t>
            </w:r>
          </w:p>
          <w:p w:rsidR="002F4A09" w:rsidRDefault="002F4A09" w:rsidP="00FF1CF3">
            <w:pPr>
              <w:rPr>
                <w:rFonts w:ascii="Arial" w:hAnsi="Arial" w:cs="Arial"/>
                <w:b/>
                <w:i/>
              </w:rPr>
            </w:pPr>
            <w:r>
              <w:rPr>
                <w:rFonts w:ascii="Arial" w:hAnsi="Arial" w:cs="Arial"/>
                <w:b/>
                <w:i/>
              </w:rPr>
              <w:t>Phone Number</w:t>
            </w:r>
          </w:p>
          <w:p w:rsidR="00FF1CF3" w:rsidRPr="00FF1CF3" w:rsidRDefault="00FF1CF3" w:rsidP="00FF1CF3">
            <w:pPr>
              <w:rPr>
                <w:rFonts w:ascii="Arial" w:hAnsi="Arial" w:cs="Arial"/>
                <w:b/>
                <w:i/>
              </w:rPr>
            </w:pPr>
            <w:r w:rsidRPr="00FF1CF3">
              <w:rPr>
                <w:rFonts w:ascii="Arial" w:hAnsi="Arial" w:cs="Arial"/>
                <w:b/>
                <w:i/>
              </w:rPr>
              <w:t>Instructor Hours</w:t>
            </w:r>
          </w:p>
          <w:p w:rsidR="00FF1CF3" w:rsidRPr="00FF1CF3" w:rsidRDefault="00FF1CF3" w:rsidP="00FF1CF3">
            <w:pPr>
              <w:rPr>
                <w:rFonts w:ascii="Arial" w:hAnsi="Arial" w:cs="Arial"/>
                <w:b/>
                <w:i/>
              </w:rPr>
            </w:pPr>
            <w:r w:rsidRPr="00FF1CF3">
              <w:rPr>
                <w:rFonts w:ascii="Arial" w:hAnsi="Arial" w:cs="Arial"/>
                <w:b/>
                <w:i/>
              </w:rPr>
              <w:t>Start/End Date</w:t>
            </w:r>
          </w:p>
          <w:p w:rsidR="00FF1CF3" w:rsidRPr="00FF1CF3" w:rsidRDefault="00FF1CF3" w:rsidP="00FF1CF3">
            <w:pPr>
              <w:rPr>
                <w:rFonts w:ascii="Arial" w:hAnsi="Arial" w:cs="Arial"/>
                <w:b/>
                <w:i/>
              </w:rPr>
            </w:pPr>
            <w:r w:rsidRPr="00FF1CF3">
              <w:rPr>
                <w:rFonts w:ascii="Arial" w:hAnsi="Arial" w:cs="Arial"/>
                <w:b/>
                <w:i/>
              </w:rPr>
              <w:t>Meeting Times</w:t>
            </w:r>
          </w:p>
          <w:p w:rsidR="00FF1CF3" w:rsidRPr="00FF1CF3" w:rsidRDefault="00FF1CF3" w:rsidP="00FF1CF3">
            <w:pPr>
              <w:rPr>
                <w:rFonts w:ascii="Arial" w:hAnsi="Arial" w:cs="Arial"/>
                <w:b/>
                <w:i/>
              </w:rPr>
            </w:pPr>
            <w:r w:rsidRPr="00FF1CF3">
              <w:rPr>
                <w:rFonts w:ascii="Arial" w:hAnsi="Arial" w:cs="Arial"/>
                <w:b/>
                <w:i/>
              </w:rPr>
              <w:t>Course Website</w:t>
            </w:r>
          </w:p>
        </w:tc>
        <w:tc>
          <w:tcPr>
            <w:tcW w:w="5760" w:type="dxa"/>
            <w:shd w:val="clear" w:color="auto" w:fill="auto"/>
          </w:tcPr>
          <w:p w:rsidR="00FF1CF3" w:rsidRPr="00FF1CF3" w:rsidRDefault="00057966" w:rsidP="00FF1CF3">
            <w:pPr>
              <w:rPr>
                <w:rFonts w:ascii="Arial" w:hAnsi="Arial" w:cs="Arial"/>
              </w:rPr>
            </w:pPr>
            <w:hyperlink r:id="rId6" w:history="1">
              <w:r w:rsidR="00FF1CF3" w:rsidRPr="00FF1CF3">
                <w:rPr>
                  <w:rStyle w:val="Hyperlink"/>
                  <w:rFonts w:ascii="Arial" w:hAnsi="Arial" w:cs="Arial"/>
                </w:rPr>
                <w:t>nmodl@cornell.k12.wi.us</w:t>
              </w:r>
            </w:hyperlink>
          </w:p>
          <w:p w:rsidR="002F4A09" w:rsidRDefault="002F4A09" w:rsidP="00FF1CF3">
            <w:pPr>
              <w:rPr>
                <w:rFonts w:ascii="Arial" w:hAnsi="Arial" w:cs="Arial"/>
              </w:rPr>
            </w:pPr>
            <w:r>
              <w:rPr>
                <w:rFonts w:ascii="Arial" w:hAnsi="Arial" w:cs="Arial"/>
              </w:rPr>
              <w:t>715-861-6947</w:t>
            </w:r>
          </w:p>
          <w:p w:rsidR="00FF1CF3" w:rsidRPr="00FF1CF3" w:rsidRDefault="002F4A09" w:rsidP="00FF1CF3">
            <w:pPr>
              <w:rPr>
                <w:rFonts w:ascii="Arial" w:hAnsi="Arial" w:cs="Arial"/>
              </w:rPr>
            </w:pPr>
            <w:r>
              <w:rPr>
                <w:rFonts w:ascii="Arial" w:hAnsi="Arial" w:cs="Arial"/>
              </w:rPr>
              <w:t>Prep 2</w:t>
            </w:r>
            <w:r w:rsidR="00FF1CF3" w:rsidRPr="00FF1CF3">
              <w:rPr>
                <w:rFonts w:ascii="Arial" w:hAnsi="Arial" w:cs="Arial"/>
                <w:vertAlign w:val="superscript"/>
              </w:rPr>
              <w:t>rd</w:t>
            </w:r>
            <w:r w:rsidR="00FF1CF3" w:rsidRPr="00FF1CF3">
              <w:rPr>
                <w:rFonts w:ascii="Arial" w:hAnsi="Arial" w:cs="Arial"/>
              </w:rPr>
              <w:t xml:space="preserve"> Period</w:t>
            </w:r>
            <w:r>
              <w:rPr>
                <w:rFonts w:ascii="Arial" w:hAnsi="Arial" w:cs="Arial"/>
              </w:rPr>
              <w:t xml:space="preserve"> (8:39 – 9:36) M, W, F (8:40 – 9:41) T, TH</w:t>
            </w:r>
          </w:p>
          <w:p w:rsidR="00FF1CF3" w:rsidRPr="00FF1CF3" w:rsidRDefault="00FF1CF3" w:rsidP="00FF1CF3">
            <w:pPr>
              <w:rPr>
                <w:rFonts w:ascii="Arial" w:hAnsi="Arial" w:cs="Arial"/>
              </w:rPr>
            </w:pPr>
            <w:r w:rsidRPr="00FF1CF3">
              <w:rPr>
                <w:rFonts w:ascii="Arial" w:hAnsi="Arial" w:cs="Arial"/>
              </w:rPr>
              <w:t xml:space="preserve">September </w:t>
            </w:r>
            <w:r w:rsidR="002F4A09">
              <w:rPr>
                <w:rFonts w:ascii="Arial" w:hAnsi="Arial" w:cs="Arial"/>
              </w:rPr>
              <w:t>4</w:t>
            </w:r>
            <w:r w:rsidRPr="00FF1CF3">
              <w:rPr>
                <w:rFonts w:ascii="Arial" w:hAnsi="Arial" w:cs="Arial"/>
              </w:rPr>
              <w:t>, 201</w:t>
            </w:r>
            <w:r w:rsidR="002F4A09">
              <w:rPr>
                <w:rFonts w:ascii="Arial" w:hAnsi="Arial" w:cs="Arial"/>
              </w:rPr>
              <w:t>8 – January 1</w:t>
            </w:r>
            <w:r w:rsidR="00057966">
              <w:rPr>
                <w:rFonts w:ascii="Arial" w:hAnsi="Arial" w:cs="Arial"/>
              </w:rPr>
              <w:t>8</w:t>
            </w:r>
            <w:bookmarkStart w:id="0" w:name="_GoBack"/>
            <w:bookmarkEnd w:id="0"/>
            <w:r w:rsidR="002F4A09">
              <w:rPr>
                <w:rFonts w:ascii="Arial" w:hAnsi="Arial" w:cs="Arial"/>
              </w:rPr>
              <w:t>, 2019</w:t>
            </w:r>
          </w:p>
          <w:p w:rsidR="00FF1CF3" w:rsidRPr="00FF1CF3" w:rsidRDefault="00FF1CF3" w:rsidP="00FF1CF3">
            <w:pPr>
              <w:rPr>
                <w:rFonts w:ascii="Arial" w:hAnsi="Arial" w:cs="Arial"/>
              </w:rPr>
            </w:pPr>
            <w:r w:rsidRPr="00FF1CF3">
              <w:rPr>
                <w:rFonts w:ascii="Arial" w:hAnsi="Arial" w:cs="Arial"/>
              </w:rPr>
              <w:t xml:space="preserve">Period </w:t>
            </w:r>
            <w:r w:rsidR="002F4A09">
              <w:rPr>
                <w:rFonts w:ascii="Arial" w:hAnsi="Arial" w:cs="Arial"/>
              </w:rPr>
              <w:t>3: (9:39 – 10:24) M,W,F (9:44 – 10:33) T, TH</w:t>
            </w:r>
          </w:p>
          <w:p w:rsidR="00FF1CF3" w:rsidRDefault="00FF1CF3" w:rsidP="00FF1CF3">
            <w:pPr>
              <w:rPr>
                <w:rFonts w:ascii="Arial" w:hAnsi="Arial" w:cs="Arial"/>
              </w:rPr>
            </w:pPr>
            <w:r w:rsidRPr="00FF1CF3">
              <w:rPr>
                <w:rFonts w:ascii="Arial" w:hAnsi="Arial" w:cs="Arial"/>
              </w:rPr>
              <w:t>Google Classroom</w:t>
            </w:r>
            <w:r w:rsidR="002F4A09">
              <w:rPr>
                <w:rFonts w:ascii="Arial" w:hAnsi="Arial" w:cs="Arial"/>
              </w:rPr>
              <w:t xml:space="preserve"> and </w:t>
            </w:r>
            <w:r w:rsidR="002F4A09" w:rsidRPr="002F4A09">
              <w:rPr>
                <w:rFonts w:ascii="Arial" w:hAnsi="Arial" w:cs="Arial"/>
                <w:b/>
              </w:rPr>
              <w:t>mrsmodl.weebly.com/marketing.html</w:t>
            </w:r>
          </w:p>
          <w:p w:rsidR="00FF1CF3" w:rsidRPr="00FF1CF3" w:rsidRDefault="00FF1CF3" w:rsidP="00FF1CF3">
            <w:pPr>
              <w:rPr>
                <w:rFonts w:ascii="Arial" w:hAnsi="Arial" w:cs="Arial"/>
              </w:rPr>
            </w:pPr>
          </w:p>
        </w:tc>
      </w:tr>
      <w:tr w:rsidR="002F4A09" w:rsidRPr="00FF1CF3" w:rsidTr="00265D1A">
        <w:tc>
          <w:tcPr>
            <w:tcW w:w="3600" w:type="dxa"/>
            <w:shd w:val="clear" w:color="auto" w:fill="auto"/>
          </w:tcPr>
          <w:p w:rsidR="002F4A09" w:rsidRPr="00FF1CF3" w:rsidRDefault="002F4A09" w:rsidP="00FF1CF3">
            <w:pPr>
              <w:rPr>
                <w:rFonts w:ascii="Arial" w:hAnsi="Arial" w:cs="Arial"/>
                <w:b/>
                <w:i/>
              </w:rPr>
            </w:pPr>
          </w:p>
        </w:tc>
        <w:tc>
          <w:tcPr>
            <w:tcW w:w="5760" w:type="dxa"/>
            <w:shd w:val="clear" w:color="auto" w:fill="auto"/>
          </w:tcPr>
          <w:p w:rsidR="002F4A09" w:rsidRDefault="002F4A09" w:rsidP="00FF1CF3">
            <w:pPr>
              <w:rPr>
                <w:rStyle w:val="Hyperlink"/>
                <w:rFonts w:ascii="Arial" w:hAnsi="Arial" w:cs="Arial"/>
              </w:rPr>
            </w:pPr>
          </w:p>
        </w:tc>
      </w:tr>
    </w:tbl>
    <w:p w:rsidR="00FF1CF3" w:rsidRDefault="00FF1CF3" w:rsidP="00FF1CF3">
      <w:pPr>
        <w:jc w:val="center"/>
        <w:rPr>
          <w:rFonts w:ascii="Arial" w:hAnsi="Arial" w:cs="Arial"/>
          <w:b/>
          <w:i/>
          <w:sz w:val="28"/>
          <w:szCs w:val="28"/>
        </w:rPr>
      </w:pPr>
      <w:r>
        <w:rPr>
          <w:rFonts w:ascii="Arial" w:hAnsi="Arial" w:cs="Arial"/>
          <w:b/>
          <w:i/>
          <w:sz w:val="28"/>
          <w:szCs w:val="28"/>
        </w:rPr>
        <w:t>Course Information</w:t>
      </w:r>
    </w:p>
    <w:p w:rsidR="00FF1CF3" w:rsidRDefault="00FF1CF3" w:rsidP="00FF1CF3">
      <w:pPr>
        <w:rPr>
          <w:rFonts w:ascii="Arial" w:hAnsi="Arial" w:cs="Arial"/>
        </w:rPr>
      </w:pPr>
      <w:r>
        <w:rPr>
          <w:rFonts w:ascii="Arial" w:hAnsi="Arial" w:cs="Arial"/>
          <w:b/>
          <w:i/>
          <w:sz w:val="24"/>
          <w:szCs w:val="24"/>
        </w:rPr>
        <w:t xml:space="preserve">Course Description:  </w:t>
      </w:r>
      <w:r>
        <w:rPr>
          <w:rFonts w:ascii="Arial" w:hAnsi="Arial" w:cs="Arial"/>
        </w:rPr>
        <w:t xml:space="preserve"> This course is a comprehensive look at marketing concepts and functions. Concepts include: marketing mix, marketing decision making, segmentation, promotion, research, product development, distribution, and logistics. Marketing introduces modern marketing practices, students the essential role played by marketing in society, as well as techniques used for various industries.</w:t>
      </w:r>
    </w:p>
    <w:p w:rsidR="00FF1CF3" w:rsidRDefault="00FF1CF3" w:rsidP="00FF1CF3">
      <w:pPr>
        <w:rPr>
          <w:rFonts w:ascii="Arial" w:hAnsi="Arial" w:cs="Arial"/>
        </w:rPr>
      </w:pPr>
      <w:r w:rsidRPr="00FF1CF3">
        <w:rPr>
          <w:rFonts w:ascii="Arial" w:hAnsi="Arial" w:cs="Arial"/>
          <w:b/>
          <w:i/>
          <w:sz w:val="24"/>
          <w:szCs w:val="24"/>
        </w:rPr>
        <w:t>Total Credits:</w:t>
      </w:r>
      <w:r>
        <w:rPr>
          <w:rFonts w:ascii="Arial" w:hAnsi="Arial" w:cs="Arial"/>
        </w:rPr>
        <w:t xml:space="preserve">  .5 (High School)</w:t>
      </w:r>
      <w:r>
        <w:rPr>
          <w:rFonts w:ascii="Arial" w:hAnsi="Arial" w:cs="Arial"/>
        </w:rPr>
        <w:br/>
      </w:r>
      <w:r>
        <w:rPr>
          <w:rFonts w:ascii="Arial" w:hAnsi="Arial" w:cs="Arial"/>
        </w:rPr>
        <w:tab/>
      </w:r>
      <w:r>
        <w:rPr>
          <w:rFonts w:ascii="Arial" w:hAnsi="Arial" w:cs="Arial"/>
        </w:rPr>
        <w:tab/>
        <w:t xml:space="preserve">     3 (College)</w:t>
      </w:r>
    </w:p>
    <w:p w:rsidR="00FF1CF3" w:rsidRDefault="00FF1CF3" w:rsidP="00FF1CF3">
      <w:pPr>
        <w:rPr>
          <w:rFonts w:ascii="Arial" w:hAnsi="Arial" w:cs="Arial"/>
        </w:rPr>
      </w:pPr>
      <w:r w:rsidRPr="00FF1CF3">
        <w:rPr>
          <w:rFonts w:ascii="Arial" w:hAnsi="Arial" w:cs="Arial"/>
          <w:b/>
          <w:i/>
          <w:sz w:val="24"/>
          <w:szCs w:val="24"/>
        </w:rPr>
        <w:t>Textbooks</w:t>
      </w:r>
      <w:r>
        <w:rPr>
          <w:rFonts w:ascii="Arial" w:hAnsi="Arial" w:cs="Arial"/>
          <w:b/>
          <w:i/>
          <w:sz w:val="24"/>
          <w:szCs w:val="24"/>
        </w:rPr>
        <w:t xml:space="preserve">: </w:t>
      </w:r>
      <w:r>
        <w:rPr>
          <w:rFonts w:ascii="Arial" w:hAnsi="Arial" w:cs="Arial"/>
          <w:i/>
        </w:rPr>
        <w:t xml:space="preserve">Marketing Principles. </w:t>
      </w:r>
      <w:r>
        <w:rPr>
          <w:rFonts w:ascii="Arial" w:hAnsi="Arial" w:cs="Arial"/>
          <w:b/>
        </w:rPr>
        <w:t xml:space="preserve">ISBN: </w:t>
      </w:r>
      <w:r>
        <w:rPr>
          <w:rFonts w:ascii="Arial" w:hAnsi="Arial" w:cs="Arial"/>
        </w:rPr>
        <w:t>978-0-558-08065-5. Required.</w:t>
      </w:r>
    </w:p>
    <w:p w:rsidR="00FA6451" w:rsidRDefault="00FA6451" w:rsidP="00FF1CF3">
      <w:pPr>
        <w:rPr>
          <w:rFonts w:ascii="Arial" w:hAnsi="Arial" w:cs="Arial"/>
        </w:rPr>
      </w:pPr>
      <w:r w:rsidRPr="00FA6451">
        <w:rPr>
          <w:rFonts w:ascii="Arial" w:hAnsi="Arial" w:cs="Arial"/>
          <w:b/>
          <w:i/>
          <w:sz w:val="24"/>
          <w:szCs w:val="24"/>
        </w:rPr>
        <w:t xml:space="preserve">Supplies: </w:t>
      </w:r>
      <w:r>
        <w:rPr>
          <w:rFonts w:ascii="Arial" w:hAnsi="Arial" w:cs="Arial"/>
        </w:rPr>
        <w:t>Notebook, Folder, Pen/Pencil</w:t>
      </w:r>
    </w:p>
    <w:p w:rsidR="00FA6451" w:rsidRDefault="00FA6451" w:rsidP="00FF1CF3">
      <w:pPr>
        <w:rPr>
          <w:rFonts w:ascii="Arial" w:hAnsi="Arial" w:cs="Arial"/>
          <w:b/>
          <w:i/>
          <w:sz w:val="24"/>
          <w:szCs w:val="24"/>
        </w:rPr>
      </w:pPr>
      <w:r w:rsidRPr="00FA6451">
        <w:rPr>
          <w:rFonts w:ascii="Arial" w:hAnsi="Arial" w:cs="Arial"/>
          <w:b/>
          <w:i/>
          <w:sz w:val="24"/>
          <w:szCs w:val="24"/>
        </w:rPr>
        <w:t>Core Abilities:</w:t>
      </w:r>
    </w:p>
    <w:p w:rsidR="00FA6451" w:rsidRDefault="00FA6451" w:rsidP="00FA6451">
      <w:pPr>
        <w:pStyle w:val="ListParagraph"/>
        <w:numPr>
          <w:ilvl w:val="0"/>
          <w:numId w:val="1"/>
        </w:numPr>
        <w:rPr>
          <w:rFonts w:ascii="Arial" w:hAnsi="Arial" w:cs="Arial"/>
        </w:rPr>
      </w:pPr>
      <w:r>
        <w:rPr>
          <w:rFonts w:ascii="Arial" w:hAnsi="Arial" w:cs="Arial"/>
        </w:rPr>
        <w:t>Thinks Critically</w:t>
      </w:r>
    </w:p>
    <w:p w:rsidR="00FA6451" w:rsidRDefault="00FA6451" w:rsidP="00FA6451">
      <w:pPr>
        <w:pStyle w:val="ListParagraph"/>
        <w:numPr>
          <w:ilvl w:val="0"/>
          <w:numId w:val="1"/>
        </w:numPr>
        <w:rPr>
          <w:rFonts w:ascii="Arial" w:hAnsi="Arial" w:cs="Arial"/>
        </w:rPr>
      </w:pPr>
      <w:r>
        <w:rPr>
          <w:rFonts w:ascii="Arial" w:hAnsi="Arial" w:cs="Arial"/>
        </w:rPr>
        <w:t>Values Diversity</w:t>
      </w:r>
    </w:p>
    <w:p w:rsidR="00FA6451" w:rsidRDefault="006B468A" w:rsidP="006B468A">
      <w:pPr>
        <w:jc w:val="center"/>
        <w:rPr>
          <w:rFonts w:ascii="Arial" w:hAnsi="Arial" w:cs="Arial"/>
          <w:b/>
          <w:i/>
          <w:sz w:val="28"/>
          <w:szCs w:val="28"/>
        </w:rPr>
      </w:pPr>
      <w:r w:rsidRPr="006B468A">
        <w:rPr>
          <w:rFonts w:ascii="Arial" w:hAnsi="Arial" w:cs="Arial"/>
          <w:b/>
          <w:i/>
          <w:sz w:val="28"/>
          <w:szCs w:val="28"/>
        </w:rPr>
        <w:t xml:space="preserve">Course Level Learning Objectives – Competencies </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explore the historical context of marketing.</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understand how marketing affects our society.</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analyze the four Ps of the marketing mix.</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distinguish among the elements of promotion mix.</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understand the importance of the marketing functions.</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understand the importance of the marketing strategies.</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lastRenderedPageBreak/>
        <w:t>Students will understand the importance of marketing research.</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understand the importance of target marketing.</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analyze how products are classified and branded.</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examine how to effectively take a product through a product life cycle.</w:t>
      </w:r>
    </w:p>
    <w:p w:rsidR="003D37AB" w:rsidRPr="003D37AB" w:rsidRDefault="003D37AB" w:rsidP="003D37AB">
      <w:pPr>
        <w:pStyle w:val="ListParagraph"/>
        <w:numPr>
          <w:ilvl w:val="0"/>
          <w:numId w:val="3"/>
        </w:numPr>
        <w:ind w:left="360"/>
        <w:rPr>
          <w:rFonts w:ascii="Arial" w:hAnsi="Arial" w:cs="Arial"/>
        </w:rPr>
      </w:pPr>
      <w:r w:rsidRPr="003D37AB">
        <w:rPr>
          <w:rFonts w:ascii="Arial" w:hAnsi="Arial" w:cs="Arial"/>
        </w:rPr>
        <w:t>Students will investigate pricing concepts and practices and how prices are set.</w:t>
      </w:r>
    </w:p>
    <w:p w:rsidR="0021039E" w:rsidRDefault="003D37AB" w:rsidP="0021039E">
      <w:pPr>
        <w:pStyle w:val="ListParagraph"/>
        <w:numPr>
          <w:ilvl w:val="0"/>
          <w:numId w:val="3"/>
        </w:numPr>
        <w:ind w:left="360"/>
        <w:rPr>
          <w:rFonts w:ascii="Arial" w:hAnsi="Arial" w:cs="Arial"/>
        </w:rPr>
      </w:pPr>
      <w:r w:rsidRPr="003D37AB">
        <w:rPr>
          <w:rFonts w:ascii="Arial" w:hAnsi="Arial" w:cs="Arial"/>
        </w:rPr>
        <w:t>Students will explore the role the channels of distribution play in marketing.</w:t>
      </w:r>
    </w:p>
    <w:p w:rsidR="002761A6" w:rsidRDefault="002761A6" w:rsidP="002761A6">
      <w:pPr>
        <w:pStyle w:val="ListParagraph"/>
        <w:ind w:left="360"/>
        <w:rPr>
          <w:rFonts w:ascii="Arial" w:hAnsi="Arial" w:cs="Arial"/>
        </w:rPr>
      </w:pPr>
    </w:p>
    <w:p w:rsidR="002761A6" w:rsidRDefault="002761A6" w:rsidP="002761A6">
      <w:pPr>
        <w:jc w:val="center"/>
        <w:rPr>
          <w:rFonts w:ascii="Arial" w:hAnsi="Arial" w:cs="Arial"/>
          <w:b/>
          <w:i/>
          <w:sz w:val="28"/>
          <w:szCs w:val="28"/>
        </w:rPr>
      </w:pPr>
      <w:r w:rsidRPr="002761A6">
        <w:rPr>
          <w:rFonts w:ascii="Arial" w:hAnsi="Arial" w:cs="Arial"/>
          <w:b/>
          <w:i/>
          <w:sz w:val="28"/>
          <w:szCs w:val="28"/>
        </w:rPr>
        <w:t>Classroom Policies</w:t>
      </w:r>
    </w:p>
    <w:p w:rsidR="002761A6" w:rsidRPr="002761A6" w:rsidRDefault="002761A6" w:rsidP="002761A6">
      <w:pPr>
        <w:numPr>
          <w:ilvl w:val="1"/>
          <w:numId w:val="5"/>
        </w:numPr>
        <w:ind w:left="360"/>
        <w:rPr>
          <w:rFonts w:ascii="Arial" w:hAnsi="Arial" w:cs="Arial"/>
          <w:bCs/>
        </w:rPr>
      </w:pPr>
      <w:r w:rsidRPr="002761A6">
        <w:rPr>
          <w:rFonts w:ascii="Arial" w:hAnsi="Arial" w:cs="Arial"/>
          <w:b/>
          <w:bCs/>
        </w:rPr>
        <w:t>Cell Phones:</w:t>
      </w:r>
      <w:r w:rsidRPr="002761A6">
        <w:rPr>
          <w:rFonts w:ascii="Arial" w:hAnsi="Arial" w:cs="Arial"/>
          <w:bCs/>
        </w:rPr>
        <w:t xml:space="preserve"> Cell phones and other electronic devices must be </w:t>
      </w:r>
      <w:r>
        <w:rPr>
          <w:rFonts w:ascii="Arial" w:hAnsi="Arial" w:cs="Arial"/>
          <w:bCs/>
        </w:rPr>
        <w:t>put away</w:t>
      </w:r>
      <w:r w:rsidRPr="002761A6">
        <w:rPr>
          <w:rFonts w:ascii="Arial" w:hAnsi="Arial" w:cs="Arial"/>
          <w:bCs/>
        </w:rPr>
        <w:t xml:space="preserve"> during class.</w:t>
      </w:r>
      <w:r>
        <w:rPr>
          <w:rFonts w:ascii="Arial" w:hAnsi="Arial" w:cs="Arial"/>
          <w:bCs/>
        </w:rPr>
        <w:t xml:space="preserve"> If you are using your phone to play games without my permission, your phone will be in phone prison until the end of the class. Each student will get one phone warning only!</w:t>
      </w:r>
    </w:p>
    <w:p w:rsidR="002761A6" w:rsidRPr="002761A6" w:rsidRDefault="002761A6" w:rsidP="002761A6">
      <w:pPr>
        <w:numPr>
          <w:ilvl w:val="1"/>
          <w:numId w:val="5"/>
        </w:numPr>
        <w:ind w:left="360"/>
        <w:rPr>
          <w:rFonts w:ascii="Arial" w:hAnsi="Arial" w:cs="Arial"/>
        </w:rPr>
      </w:pPr>
      <w:r w:rsidRPr="002761A6">
        <w:rPr>
          <w:rFonts w:ascii="Arial" w:hAnsi="Arial" w:cs="Arial"/>
          <w:b/>
          <w:bCs/>
        </w:rPr>
        <w:t>Participation:</w:t>
      </w:r>
      <w:r w:rsidRPr="002761A6">
        <w:rPr>
          <w:rFonts w:ascii="Arial" w:hAnsi="Arial" w:cs="Arial"/>
        </w:rPr>
        <w:t xml:space="preserve"> Chapters are to be read prior to class. You should be prepared to enter class discussions. You will be called upon to provide answers. You are also expected to have completed problems to the best of your ability, and to share your thoughts and process with the class.</w:t>
      </w:r>
    </w:p>
    <w:p w:rsidR="002761A6" w:rsidRPr="002761A6" w:rsidRDefault="002761A6" w:rsidP="002761A6">
      <w:pPr>
        <w:numPr>
          <w:ilvl w:val="1"/>
          <w:numId w:val="5"/>
        </w:numPr>
        <w:ind w:left="360"/>
        <w:rPr>
          <w:rFonts w:ascii="Arial" w:hAnsi="Arial" w:cs="Arial"/>
        </w:rPr>
      </w:pPr>
      <w:r w:rsidRPr="002761A6">
        <w:rPr>
          <w:rFonts w:ascii="Arial" w:hAnsi="Arial" w:cs="Arial"/>
          <w:b/>
          <w:bCs/>
        </w:rPr>
        <w:t>Assignments:</w:t>
      </w:r>
      <w:r w:rsidRPr="002761A6">
        <w:rPr>
          <w:rFonts w:ascii="Arial" w:hAnsi="Arial" w:cs="Arial"/>
        </w:rPr>
        <w:t xml:space="preserve"> Homework assignments are to be completed prior to class. Incomplete homework will result in a 0 grade. Assignments will be accessible in Google Classroom.</w:t>
      </w:r>
    </w:p>
    <w:p w:rsidR="002761A6" w:rsidRPr="002761A6" w:rsidRDefault="002761A6" w:rsidP="002761A6">
      <w:pPr>
        <w:numPr>
          <w:ilvl w:val="1"/>
          <w:numId w:val="5"/>
        </w:numPr>
        <w:ind w:left="360"/>
        <w:rPr>
          <w:rFonts w:ascii="Arial" w:hAnsi="Arial" w:cs="Arial"/>
        </w:rPr>
      </w:pPr>
      <w:r w:rsidRPr="002761A6">
        <w:rPr>
          <w:rFonts w:ascii="Arial" w:hAnsi="Arial" w:cs="Arial"/>
          <w:b/>
          <w:bCs/>
        </w:rPr>
        <w:t>Class Attendance:</w:t>
      </w:r>
      <w:r w:rsidRPr="002761A6">
        <w:rPr>
          <w:rFonts w:ascii="Arial" w:hAnsi="Arial" w:cs="Arial"/>
        </w:rPr>
        <w:t xml:space="preserve"> It is assumed that students will make every attempt to be at all classes and be on time. We all benefit from everyone’s input and experience. If, however, it is necessary to miss class, it is the student’s responsibility to contact me and retrieve makeup work.</w:t>
      </w:r>
    </w:p>
    <w:p w:rsidR="002761A6" w:rsidRPr="002761A6" w:rsidRDefault="002761A6" w:rsidP="002761A6">
      <w:pPr>
        <w:numPr>
          <w:ilvl w:val="1"/>
          <w:numId w:val="5"/>
        </w:numPr>
        <w:ind w:left="360"/>
        <w:rPr>
          <w:rFonts w:ascii="Arial" w:hAnsi="Arial" w:cs="Arial"/>
        </w:rPr>
      </w:pPr>
      <w:r w:rsidRPr="002761A6">
        <w:rPr>
          <w:rFonts w:ascii="Arial" w:hAnsi="Arial" w:cs="Arial"/>
          <w:b/>
          <w:bCs/>
        </w:rPr>
        <w:t>Quizzes:</w:t>
      </w:r>
      <w:r w:rsidRPr="002761A6">
        <w:rPr>
          <w:rFonts w:ascii="Arial" w:hAnsi="Arial" w:cs="Arial"/>
        </w:rPr>
        <w:t xml:space="preserve"> Quizzes will be given throughout the courses. There will be no surprise quizzes, and some will be open book/notes.</w:t>
      </w:r>
    </w:p>
    <w:p w:rsidR="002761A6" w:rsidRPr="002761A6" w:rsidRDefault="002761A6" w:rsidP="002761A6">
      <w:pPr>
        <w:numPr>
          <w:ilvl w:val="1"/>
          <w:numId w:val="5"/>
        </w:numPr>
        <w:ind w:left="360"/>
        <w:rPr>
          <w:rFonts w:ascii="Arial" w:hAnsi="Arial" w:cs="Arial"/>
        </w:rPr>
      </w:pPr>
      <w:r w:rsidRPr="002761A6">
        <w:rPr>
          <w:rFonts w:ascii="Arial" w:hAnsi="Arial" w:cs="Arial"/>
          <w:b/>
          <w:bCs/>
        </w:rPr>
        <w:t>Tests:</w:t>
      </w:r>
      <w:r w:rsidRPr="002761A6">
        <w:rPr>
          <w:rFonts w:ascii="Arial" w:hAnsi="Arial" w:cs="Arial"/>
        </w:rPr>
        <w:t xml:space="preserve"> Please try to be present on test days. Cheating and Collaboration are not allowed on exams and will result in a score of a 0 on the test. Makeup tests will be allowed for excused absences.</w:t>
      </w:r>
    </w:p>
    <w:p w:rsidR="002761A6" w:rsidRPr="002761A6" w:rsidRDefault="002761A6" w:rsidP="002761A6">
      <w:pPr>
        <w:numPr>
          <w:ilvl w:val="1"/>
          <w:numId w:val="5"/>
        </w:numPr>
        <w:ind w:left="360"/>
        <w:rPr>
          <w:rFonts w:ascii="Arial" w:hAnsi="Arial" w:cs="Arial"/>
        </w:rPr>
      </w:pPr>
      <w:r w:rsidRPr="002761A6">
        <w:rPr>
          <w:rFonts w:ascii="Arial" w:hAnsi="Arial" w:cs="Arial"/>
          <w:b/>
          <w:bCs/>
        </w:rPr>
        <w:t>Feedback:</w:t>
      </w:r>
      <w:r w:rsidRPr="002761A6">
        <w:rPr>
          <w:rFonts w:ascii="Arial" w:hAnsi="Arial" w:cs="Arial"/>
        </w:rPr>
        <w:t xml:space="preserve"> It is important to me that you know how you’re doing in the course. I will provide individual and group feedback for each major assignment in the course and we will debrief homework in class too. I typically grade assignments within a couple days of due date.</w:t>
      </w:r>
    </w:p>
    <w:p w:rsidR="002761A6" w:rsidRPr="002761A6" w:rsidRDefault="002761A6" w:rsidP="002761A6">
      <w:pPr>
        <w:numPr>
          <w:ilvl w:val="1"/>
          <w:numId w:val="5"/>
        </w:numPr>
        <w:ind w:left="360"/>
        <w:rPr>
          <w:rFonts w:ascii="Arial" w:hAnsi="Arial" w:cs="Arial"/>
        </w:rPr>
      </w:pPr>
      <w:r w:rsidRPr="002761A6">
        <w:rPr>
          <w:rFonts w:ascii="Arial" w:hAnsi="Arial" w:cs="Arial"/>
          <w:b/>
          <w:bCs/>
        </w:rPr>
        <w:t>Respecting Others:</w:t>
      </w:r>
      <w:r w:rsidRPr="002761A6">
        <w:rPr>
          <w:rFonts w:ascii="Arial" w:hAnsi="Arial" w:cs="Arial"/>
        </w:rPr>
        <w:t xml:space="preserve"> We are all individuals and have our own views and perspectives on issues. If you are uncomfortable with a topic or comment made, please let me know. Follow etiquette guidelines.</w:t>
      </w:r>
    </w:p>
    <w:p w:rsidR="002761A6" w:rsidRPr="002761A6" w:rsidRDefault="002761A6" w:rsidP="002761A6">
      <w:pPr>
        <w:numPr>
          <w:ilvl w:val="1"/>
          <w:numId w:val="5"/>
        </w:numPr>
        <w:ind w:left="360"/>
        <w:rPr>
          <w:rFonts w:ascii="Arial" w:hAnsi="Arial" w:cs="Arial"/>
        </w:rPr>
      </w:pPr>
      <w:r w:rsidRPr="002761A6">
        <w:rPr>
          <w:rFonts w:ascii="Arial" w:hAnsi="Arial" w:cs="Arial"/>
          <w:b/>
          <w:bCs/>
        </w:rPr>
        <w:t>Inappropriate Behavior:</w:t>
      </w:r>
      <w:r w:rsidRPr="002761A6">
        <w:rPr>
          <w:rFonts w:ascii="Arial" w:hAnsi="Arial" w:cs="Arial"/>
        </w:rPr>
        <w:t xml:space="preserve"> Name-calling, inappropriate innuendoes, personal rude/disrespectful comments, swearing, inappropriate touching, and physical violence are unprofessional and not tolerated in the classroom. Students will be reminded once. If behavior continues, the students will be asked to leave the room immediately and further discipline action will be taken.</w:t>
      </w:r>
    </w:p>
    <w:p w:rsidR="002761A6" w:rsidRPr="002761A6" w:rsidRDefault="002761A6" w:rsidP="002761A6">
      <w:pPr>
        <w:jc w:val="center"/>
        <w:rPr>
          <w:rFonts w:ascii="Arial" w:hAnsi="Arial" w:cs="Arial"/>
          <w:b/>
          <w:i/>
          <w:sz w:val="28"/>
          <w:szCs w:val="28"/>
        </w:rPr>
      </w:pPr>
    </w:p>
    <w:p w:rsidR="0021039E" w:rsidRPr="0021039E" w:rsidRDefault="0021039E" w:rsidP="0021039E">
      <w:pPr>
        <w:jc w:val="center"/>
        <w:rPr>
          <w:rFonts w:ascii="Arial" w:hAnsi="Arial" w:cs="Arial"/>
          <w:b/>
          <w:i/>
          <w:sz w:val="28"/>
          <w:szCs w:val="28"/>
        </w:rPr>
      </w:pPr>
      <w:r w:rsidRPr="0021039E">
        <w:rPr>
          <w:rFonts w:ascii="Arial" w:hAnsi="Arial" w:cs="Arial"/>
          <w:b/>
          <w:i/>
          <w:sz w:val="28"/>
          <w:szCs w:val="28"/>
        </w:rPr>
        <w:t>Grading Information</w:t>
      </w:r>
    </w:p>
    <w:p w:rsidR="006B468A" w:rsidRDefault="00D46926" w:rsidP="006B468A">
      <w:pPr>
        <w:rPr>
          <w:rFonts w:ascii="Arial" w:hAnsi="Arial" w:cs="Arial"/>
          <w:b/>
          <w:i/>
          <w:sz w:val="24"/>
          <w:szCs w:val="24"/>
        </w:rPr>
      </w:pPr>
      <w:r>
        <w:rPr>
          <w:rFonts w:ascii="Arial" w:hAnsi="Arial" w:cs="Arial"/>
          <w:b/>
          <w:i/>
          <w:sz w:val="24"/>
          <w:szCs w:val="24"/>
        </w:rPr>
        <w:t>Grading Rationale:</w:t>
      </w:r>
    </w:p>
    <w:p w:rsidR="00D46926" w:rsidRDefault="00F3767B" w:rsidP="00F3767B">
      <w:pPr>
        <w:ind w:left="720"/>
        <w:rPr>
          <w:rFonts w:ascii="Arial" w:hAnsi="Arial" w:cs="Arial"/>
        </w:rPr>
      </w:pPr>
      <w:r>
        <w:rPr>
          <w:rFonts w:ascii="Arial" w:hAnsi="Arial" w:cs="Arial"/>
        </w:rPr>
        <w:t>Student Assessment:</w:t>
      </w:r>
    </w:p>
    <w:p w:rsidR="00F3767B" w:rsidRDefault="00F3767B" w:rsidP="00F3767B">
      <w:pPr>
        <w:ind w:left="720"/>
        <w:rPr>
          <w:rFonts w:ascii="Arial" w:hAnsi="Arial" w:cs="Arial"/>
        </w:rPr>
      </w:pPr>
      <w:r>
        <w:rPr>
          <w:rFonts w:ascii="Arial" w:hAnsi="Arial" w:cs="Arial"/>
        </w:rPr>
        <w:t>Evaluation will be comprised of a variety of learning activities, quizzes, projects, and tests. I will provide feedback on all submitted items within three days of the due date.</w:t>
      </w:r>
    </w:p>
    <w:p w:rsidR="00F3767B" w:rsidRPr="00F3767B" w:rsidRDefault="00F3767B" w:rsidP="00F3767B">
      <w:pPr>
        <w:ind w:left="720"/>
        <w:rPr>
          <w:rFonts w:ascii="Arial" w:hAnsi="Arial" w:cs="Arial"/>
          <w:b/>
          <w:u w:val="single"/>
        </w:rPr>
      </w:pPr>
      <w:r w:rsidRPr="00F3767B">
        <w:rPr>
          <w:rFonts w:ascii="Arial" w:hAnsi="Arial" w:cs="Arial"/>
          <w:b/>
          <w:u w:val="single"/>
        </w:rPr>
        <w:t>Assignment Deadlines:</w:t>
      </w:r>
      <w:r>
        <w:rPr>
          <w:rFonts w:ascii="Arial" w:hAnsi="Arial" w:cs="Arial"/>
        </w:rPr>
        <w:t xml:space="preserve">  </w:t>
      </w:r>
      <w:r w:rsidRPr="00F3767B">
        <w:rPr>
          <w:rFonts w:ascii="Arial" w:hAnsi="Arial" w:cs="Arial"/>
        </w:rPr>
        <w:t xml:space="preserve">All work must be received on or before the scheduled due date or the late work policies that follow will be used when evaluating your work. For example, if work is due on Monday, you have until the end of the class period on Monday to submit your work. Work submitted </w:t>
      </w:r>
      <w:r w:rsidRPr="00F3767B">
        <w:rPr>
          <w:rFonts w:ascii="Arial" w:hAnsi="Arial" w:cs="Arial"/>
        </w:rPr>
        <w:lastRenderedPageBreak/>
        <w:t xml:space="preserve">after the assigned class period on Monday is late.  </w:t>
      </w:r>
      <w:r w:rsidRPr="00F3767B">
        <w:rPr>
          <w:rFonts w:ascii="Arial" w:hAnsi="Arial" w:cs="Arial"/>
          <w:b/>
          <w:bCs/>
        </w:rPr>
        <w:t>Specific due date information is listed in Google Classroom.</w:t>
      </w:r>
    </w:p>
    <w:p w:rsidR="00F3767B" w:rsidRPr="00F3767B" w:rsidRDefault="00F3767B" w:rsidP="00F3767B">
      <w:pPr>
        <w:ind w:left="720"/>
        <w:rPr>
          <w:rFonts w:ascii="Arial" w:hAnsi="Arial" w:cs="Arial"/>
        </w:rPr>
      </w:pPr>
      <w:r w:rsidRPr="00F3767B">
        <w:rPr>
          <w:rFonts w:ascii="Arial" w:hAnsi="Arial" w:cs="Arial"/>
          <w:b/>
          <w:bCs/>
          <w:u w:val="single"/>
        </w:rPr>
        <w:t>Late Work.</w:t>
      </w:r>
      <w:r w:rsidRPr="00F3767B">
        <w:rPr>
          <w:rFonts w:ascii="Arial" w:hAnsi="Arial" w:cs="Arial"/>
        </w:rPr>
        <w:t xml:space="preserve">  Although late, work submitted within </w:t>
      </w:r>
      <w:r w:rsidRPr="00F3767B">
        <w:rPr>
          <w:rFonts w:ascii="Arial" w:hAnsi="Arial" w:cs="Arial"/>
          <w:bCs/>
          <w:i/>
          <w:iCs/>
        </w:rPr>
        <w:t>48 hours following the due date</w:t>
      </w:r>
      <w:r w:rsidRPr="00F3767B">
        <w:rPr>
          <w:rFonts w:ascii="Arial" w:hAnsi="Arial" w:cs="Arial"/>
        </w:rPr>
        <w:t xml:space="preserve"> will be evaluated and scored with a 30 percent reduction in points. For example, you submit work 5 minutes after the due date.  The activity is worth a possible 15 points.  You earn 10.5 of the 15 points.  After the late work reduction has been applied, a score of 7 points would be entered in the gradebook.  (10 points earned *.30 = 3 points; 10 – 3 = 7 points).  All work submitted after this 48 hour timeframe will not be evaluated for points and a score of zero will be entered into the gradebook.  </w:t>
      </w:r>
    </w:p>
    <w:p w:rsidR="00F3767B" w:rsidRPr="00F3767B" w:rsidRDefault="00F3767B" w:rsidP="00F3767B">
      <w:pPr>
        <w:ind w:left="720"/>
        <w:rPr>
          <w:rFonts w:ascii="Arial" w:hAnsi="Arial" w:cs="Arial"/>
        </w:rPr>
      </w:pPr>
      <w:r w:rsidRPr="00F3767B">
        <w:rPr>
          <w:rFonts w:ascii="Arial" w:hAnsi="Arial" w:cs="Arial"/>
        </w:rPr>
        <w:t xml:space="preserve">An exception to the late work policy listed above will be made for the emergency situations. No other exceptions will be made. When an emergency arises, contact me as soon as you are possible.  At that time we’ll determine when the missed work will be due.  </w:t>
      </w:r>
    </w:p>
    <w:p w:rsidR="00F3767B" w:rsidRPr="00F3767B" w:rsidRDefault="00F3767B" w:rsidP="00F3767B">
      <w:pPr>
        <w:ind w:left="720"/>
        <w:rPr>
          <w:rFonts w:ascii="Arial" w:hAnsi="Arial" w:cs="Arial"/>
        </w:rPr>
      </w:pPr>
      <w:r w:rsidRPr="00F3767B">
        <w:rPr>
          <w:rFonts w:ascii="Arial" w:hAnsi="Arial" w:cs="Arial"/>
        </w:rPr>
        <w:t>The scores in this course are weighted. Your final score will be determined based on the following:</w:t>
      </w:r>
    </w:p>
    <w:p w:rsidR="00F3767B" w:rsidRPr="00F3767B" w:rsidRDefault="00F3767B" w:rsidP="00F3767B">
      <w:pPr>
        <w:ind w:left="720"/>
        <w:rPr>
          <w:rFonts w:ascii="Arial" w:hAnsi="Arial" w:cs="Arial"/>
          <w:b/>
          <w:u w:val="single"/>
        </w:rPr>
      </w:pPr>
    </w:p>
    <w:p w:rsidR="0017531A" w:rsidRPr="0017531A" w:rsidRDefault="0017531A" w:rsidP="0017531A">
      <w:pPr>
        <w:rPr>
          <w:rFonts w:ascii="Arial" w:hAnsi="Arial" w:cs="Arial"/>
        </w:rPr>
      </w:pPr>
      <w:r w:rsidRPr="0017531A">
        <w:rPr>
          <w:rFonts w:ascii="Arial" w:hAnsi="Arial" w:cs="Arial"/>
          <w:b/>
          <w:bCs/>
          <w:i/>
          <w:sz w:val="24"/>
          <w:szCs w:val="24"/>
        </w:rPr>
        <w:t>Grading:</w:t>
      </w:r>
      <w:r w:rsidRPr="0017531A">
        <w:rPr>
          <w:rFonts w:ascii="Arial" w:hAnsi="Arial" w:cs="Arial"/>
          <w:b/>
          <w:bCs/>
        </w:rPr>
        <w:t xml:space="preserve"> </w:t>
      </w:r>
      <w:r w:rsidRPr="0017531A">
        <w:rPr>
          <w:rFonts w:ascii="Arial" w:hAnsi="Arial" w:cs="Arial"/>
        </w:rPr>
        <w:t>Grades will be weighted as follows:</w:t>
      </w:r>
    </w:p>
    <w:p w:rsidR="0017531A" w:rsidRPr="0017531A" w:rsidRDefault="0017531A" w:rsidP="0017531A">
      <w:pPr>
        <w:rPr>
          <w:rFonts w:ascii="Arial" w:hAnsi="Arial" w:cs="Arial"/>
        </w:rPr>
      </w:pPr>
      <w:r w:rsidRPr="0017531A">
        <w:rPr>
          <w:rFonts w:ascii="Arial" w:hAnsi="Arial" w:cs="Arial"/>
        </w:rPr>
        <w:t>    </w:t>
      </w:r>
      <w:r w:rsidRPr="0017531A">
        <w:rPr>
          <w:rFonts w:ascii="Arial" w:hAnsi="Arial" w:cs="Arial"/>
          <w:b/>
          <w:bCs/>
          <w:i/>
        </w:rPr>
        <w:t>Exams/</w:t>
      </w:r>
      <w:proofErr w:type="gramStart"/>
      <w:r w:rsidRPr="0017531A">
        <w:rPr>
          <w:rFonts w:ascii="Arial" w:hAnsi="Arial" w:cs="Arial"/>
          <w:b/>
          <w:bCs/>
          <w:i/>
        </w:rPr>
        <w:t>Projects :</w:t>
      </w:r>
      <w:proofErr w:type="gramEnd"/>
      <w:r w:rsidRPr="0017531A">
        <w:rPr>
          <w:rFonts w:ascii="Arial" w:hAnsi="Arial" w:cs="Arial"/>
          <w:b/>
          <w:bCs/>
        </w:rPr>
        <w:t xml:space="preserve">  </w:t>
      </w:r>
      <w:r w:rsidRPr="0017531A">
        <w:rPr>
          <w:rFonts w:ascii="Arial" w:hAnsi="Arial" w:cs="Arial"/>
        </w:rPr>
        <w:t>50%</w:t>
      </w:r>
      <w:r w:rsidRPr="0017531A">
        <w:rPr>
          <w:rFonts w:ascii="Arial" w:hAnsi="Arial" w:cs="Arial"/>
          <w:b/>
          <w:bCs/>
        </w:rPr>
        <w:br/>
        <w:t xml:space="preserve">    </w:t>
      </w:r>
      <w:r w:rsidRPr="0017531A">
        <w:rPr>
          <w:rFonts w:ascii="Arial" w:hAnsi="Arial" w:cs="Arial"/>
          <w:b/>
          <w:bCs/>
          <w:i/>
        </w:rPr>
        <w:t>Assignments/Quizzes:</w:t>
      </w:r>
      <w:r w:rsidRPr="0017531A">
        <w:rPr>
          <w:rFonts w:ascii="Arial" w:hAnsi="Arial" w:cs="Arial"/>
          <w:b/>
          <w:bCs/>
        </w:rPr>
        <w:t xml:space="preserve"> </w:t>
      </w:r>
      <w:r w:rsidRPr="0017531A">
        <w:rPr>
          <w:rFonts w:ascii="Arial" w:hAnsi="Arial" w:cs="Arial"/>
        </w:rPr>
        <w:t>30%</w:t>
      </w:r>
      <w:r w:rsidRPr="0017531A">
        <w:rPr>
          <w:rFonts w:ascii="Arial" w:hAnsi="Arial" w:cs="Arial"/>
          <w:b/>
          <w:bCs/>
        </w:rPr>
        <w:br/>
        <w:t xml:space="preserve">    </w:t>
      </w:r>
      <w:r w:rsidRPr="0017531A">
        <w:rPr>
          <w:rFonts w:ascii="Arial" w:hAnsi="Arial" w:cs="Arial"/>
          <w:b/>
          <w:bCs/>
          <w:i/>
        </w:rPr>
        <w:t>Participation/Discussion:</w:t>
      </w:r>
      <w:r w:rsidRPr="0017531A">
        <w:rPr>
          <w:rFonts w:ascii="Arial" w:hAnsi="Arial" w:cs="Arial"/>
          <w:b/>
          <w:bCs/>
        </w:rPr>
        <w:t xml:space="preserve"> </w:t>
      </w:r>
      <w:r w:rsidRPr="0017531A">
        <w:rPr>
          <w:rFonts w:ascii="Arial" w:hAnsi="Arial" w:cs="Arial"/>
        </w:rPr>
        <w:t>20%</w:t>
      </w:r>
    </w:p>
    <w:p w:rsidR="0017531A" w:rsidRPr="0017531A" w:rsidRDefault="0017531A" w:rsidP="0017531A">
      <w:pPr>
        <w:rPr>
          <w:rFonts w:ascii="Arial" w:hAnsi="Arial" w:cs="Arial"/>
          <w:i/>
          <w:sz w:val="24"/>
          <w:szCs w:val="24"/>
        </w:rPr>
      </w:pPr>
      <w:r w:rsidRPr="0017531A">
        <w:rPr>
          <w:rFonts w:ascii="Arial" w:hAnsi="Arial" w:cs="Arial"/>
          <w:b/>
          <w:bCs/>
          <w:i/>
          <w:sz w:val="24"/>
          <w:szCs w:val="24"/>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995"/>
        <w:gridCol w:w="1728"/>
        <w:gridCol w:w="995"/>
        <w:gridCol w:w="1728"/>
        <w:gridCol w:w="995"/>
        <w:gridCol w:w="1728"/>
      </w:tblGrid>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
                <w:bCs/>
              </w:rPr>
              <w:t>PERCENTAGE</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93-100%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80-82%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67-69%</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90-92%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77-79%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63-66%</w:t>
            </w:r>
          </w:p>
        </w:tc>
      </w:tr>
      <w:tr w:rsidR="0017531A" w:rsidRPr="0017531A" w:rsidTr="00265D1A">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87-89%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73-76%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60-62%</w:t>
            </w:r>
          </w:p>
        </w:tc>
      </w:tr>
      <w:tr w:rsidR="0017531A" w:rsidRPr="0017531A" w:rsidTr="00265D1A">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83-86%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70-72%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531A" w:rsidRPr="0017531A" w:rsidRDefault="0017531A" w:rsidP="0017531A">
            <w:pPr>
              <w:rPr>
                <w:rFonts w:ascii="Arial" w:hAnsi="Arial" w:cs="Arial"/>
              </w:rPr>
            </w:pPr>
            <w:r w:rsidRPr="0017531A">
              <w:rPr>
                <w:rFonts w:ascii="Arial" w:hAnsi="Arial" w:cs="Arial"/>
                <w:bCs/>
              </w:rPr>
              <w:t>Below 60%</w:t>
            </w:r>
          </w:p>
        </w:tc>
      </w:tr>
    </w:tbl>
    <w:p w:rsidR="00F3767B" w:rsidRPr="00F3767B" w:rsidRDefault="00F3767B" w:rsidP="006B468A">
      <w:pPr>
        <w:rPr>
          <w:rFonts w:ascii="Arial" w:hAnsi="Arial" w:cs="Arial"/>
        </w:rPr>
      </w:pPr>
    </w:p>
    <w:p w:rsidR="00FF1CF3" w:rsidRDefault="00FF1CF3" w:rsidP="00FF1CF3">
      <w:pPr>
        <w:jc w:val="center"/>
        <w:rPr>
          <w:rFonts w:ascii="Arial" w:hAnsi="Arial" w:cs="Arial"/>
          <w:b/>
          <w:i/>
        </w:rPr>
      </w:pPr>
    </w:p>
    <w:p w:rsidR="00FF1CF3" w:rsidRPr="00FF1CF3" w:rsidRDefault="00FF1CF3" w:rsidP="00FF1CF3">
      <w:pPr>
        <w:jc w:val="center"/>
        <w:rPr>
          <w:rFonts w:ascii="Arial" w:hAnsi="Arial" w:cs="Arial"/>
          <w:b/>
          <w:i/>
        </w:rPr>
      </w:pPr>
    </w:p>
    <w:sectPr w:rsidR="00FF1CF3" w:rsidRPr="00FF1CF3" w:rsidSect="008E6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33"/>
    <w:multiLevelType w:val="hybridMultilevel"/>
    <w:tmpl w:val="D84A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81F03"/>
    <w:multiLevelType w:val="multilevel"/>
    <w:tmpl w:val="F4BC7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D31C5"/>
    <w:multiLevelType w:val="hybridMultilevel"/>
    <w:tmpl w:val="25045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3A44BF"/>
    <w:multiLevelType w:val="multilevel"/>
    <w:tmpl w:val="37C4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D77BE"/>
    <w:multiLevelType w:val="multilevel"/>
    <w:tmpl w:val="1E74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13"/>
    <w:rsid w:val="00057966"/>
    <w:rsid w:val="000B235D"/>
    <w:rsid w:val="0017531A"/>
    <w:rsid w:val="0021039E"/>
    <w:rsid w:val="002761A6"/>
    <w:rsid w:val="002F4A09"/>
    <w:rsid w:val="003D37AB"/>
    <w:rsid w:val="006B468A"/>
    <w:rsid w:val="008E6F13"/>
    <w:rsid w:val="00D46926"/>
    <w:rsid w:val="00F3767B"/>
    <w:rsid w:val="00FA6451"/>
    <w:rsid w:val="00FF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DC8D-B22C-4827-9E60-E579216C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F3"/>
    <w:rPr>
      <w:color w:val="0563C1" w:themeColor="hyperlink"/>
      <w:u w:val="single"/>
    </w:rPr>
  </w:style>
  <w:style w:type="paragraph" w:styleId="ListParagraph">
    <w:name w:val="List Paragraph"/>
    <w:basedOn w:val="Normal"/>
    <w:uiPriority w:val="34"/>
    <w:qFormat/>
    <w:rsid w:val="00FA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15226">
      <w:bodyDiv w:val="1"/>
      <w:marLeft w:val="0"/>
      <w:marRight w:val="0"/>
      <w:marTop w:val="0"/>
      <w:marBottom w:val="0"/>
      <w:divBdr>
        <w:top w:val="none" w:sz="0" w:space="0" w:color="auto"/>
        <w:left w:val="none" w:sz="0" w:space="0" w:color="auto"/>
        <w:bottom w:val="none" w:sz="0" w:space="0" w:color="auto"/>
        <w:right w:val="none" w:sz="0" w:space="0" w:color="auto"/>
      </w:divBdr>
      <w:divsChild>
        <w:div w:id="2122725252">
          <w:marLeft w:val="0"/>
          <w:marRight w:val="0"/>
          <w:marTop w:val="0"/>
          <w:marBottom w:val="0"/>
          <w:divBdr>
            <w:top w:val="none" w:sz="0" w:space="0" w:color="auto"/>
            <w:left w:val="none" w:sz="0" w:space="0" w:color="auto"/>
            <w:bottom w:val="none" w:sz="0" w:space="0" w:color="auto"/>
            <w:right w:val="none" w:sz="0" w:space="0" w:color="auto"/>
          </w:divBdr>
          <w:divsChild>
            <w:div w:id="258291706">
              <w:marLeft w:val="0"/>
              <w:marRight w:val="0"/>
              <w:marTop w:val="0"/>
              <w:marBottom w:val="0"/>
              <w:divBdr>
                <w:top w:val="none" w:sz="0" w:space="0" w:color="auto"/>
                <w:left w:val="none" w:sz="0" w:space="0" w:color="auto"/>
                <w:bottom w:val="none" w:sz="0" w:space="0" w:color="auto"/>
                <w:right w:val="none" w:sz="0" w:space="0" w:color="auto"/>
              </w:divBdr>
              <w:divsChild>
                <w:div w:id="1826388023">
                  <w:marLeft w:val="0"/>
                  <w:marRight w:val="0"/>
                  <w:marTop w:val="0"/>
                  <w:marBottom w:val="0"/>
                  <w:divBdr>
                    <w:top w:val="none" w:sz="0" w:space="0" w:color="auto"/>
                    <w:left w:val="none" w:sz="0" w:space="0" w:color="auto"/>
                    <w:bottom w:val="none" w:sz="0" w:space="0" w:color="auto"/>
                    <w:right w:val="none" w:sz="0" w:space="0" w:color="auto"/>
                  </w:divBdr>
                  <w:divsChild>
                    <w:div w:id="972254038">
                      <w:marLeft w:val="0"/>
                      <w:marRight w:val="0"/>
                      <w:marTop w:val="0"/>
                      <w:marBottom w:val="0"/>
                      <w:divBdr>
                        <w:top w:val="none" w:sz="0" w:space="0" w:color="auto"/>
                        <w:left w:val="none" w:sz="0" w:space="0" w:color="auto"/>
                        <w:bottom w:val="none" w:sz="0" w:space="0" w:color="auto"/>
                        <w:right w:val="none" w:sz="0" w:space="0" w:color="auto"/>
                      </w:divBdr>
                      <w:divsChild>
                        <w:div w:id="589658082">
                          <w:marLeft w:val="0"/>
                          <w:marRight w:val="0"/>
                          <w:marTop w:val="0"/>
                          <w:marBottom w:val="0"/>
                          <w:divBdr>
                            <w:top w:val="none" w:sz="0" w:space="0" w:color="auto"/>
                            <w:left w:val="none" w:sz="0" w:space="0" w:color="auto"/>
                            <w:bottom w:val="none" w:sz="0" w:space="0" w:color="auto"/>
                            <w:right w:val="none" w:sz="0" w:space="0" w:color="auto"/>
                          </w:divBdr>
                          <w:divsChild>
                            <w:div w:id="568075938">
                              <w:marLeft w:val="0"/>
                              <w:marRight w:val="0"/>
                              <w:marTop w:val="0"/>
                              <w:marBottom w:val="0"/>
                              <w:divBdr>
                                <w:top w:val="none" w:sz="0" w:space="0" w:color="auto"/>
                                <w:left w:val="none" w:sz="0" w:space="0" w:color="auto"/>
                                <w:bottom w:val="none" w:sz="0" w:space="0" w:color="auto"/>
                                <w:right w:val="none" w:sz="0" w:space="0" w:color="auto"/>
                              </w:divBdr>
                              <w:divsChild>
                                <w:div w:id="1444808769">
                                  <w:marLeft w:val="0"/>
                                  <w:marRight w:val="0"/>
                                  <w:marTop w:val="0"/>
                                  <w:marBottom w:val="0"/>
                                  <w:divBdr>
                                    <w:top w:val="none" w:sz="0" w:space="0" w:color="auto"/>
                                    <w:left w:val="none" w:sz="0" w:space="0" w:color="auto"/>
                                    <w:bottom w:val="none" w:sz="0" w:space="0" w:color="auto"/>
                                    <w:right w:val="none" w:sz="0" w:space="0" w:color="auto"/>
                                  </w:divBdr>
                                  <w:divsChild>
                                    <w:div w:id="1317685842">
                                      <w:marLeft w:val="0"/>
                                      <w:marRight w:val="0"/>
                                      <w:marTop w:val="0"/>
                                      <w:marBottom w:val="0"/>
                                      <w:divBdr>
                                        <w:top w:val="none" w:sz="0" w:space="0" w:color="auto"/>
                                        <w:left w:val="none" w:sz="0" w:space="0" w:color="auto"/>
                                        <w:bottom w:val="none" w:sz="0" w:space="0" w:color="auto"/>
                                        <w:right w:val="none" w:sz="0" w:space="0" w:color="auto"/>
                                      </w:divBdr>
                                      <w:divsChild>
                                        <w:div w:id="959730212">
                                          <w:marLeft w:val="0"/>
                                          <w:marRight w:val="0"/>
                                          <w:marTop w:val="0"/>
                                          <w:marBottom w:val="0"/>
                                          <w:divBdr>
                                            <w:top w:val="none" w:sz="0" w:space="0" w:color="auto"/>
                                            <w:left w:val="none" w:sz="0" w:space="0" w:color="auto"/>
                                            <w:bottom w:val="none" w:sz="0" w:space="0" w:color="auto"/>
                                            <w:right w:val="none" w:sz="0" w:space="0" w:color="auto"/>
                                          </w:divBdr>
                                          <w:divsChild>
                                            <w:div w:id="640231912">
                                              <w:marLeft w:val="0"/>
                                              <w:marRight w:val="0"/>
                                              <w:marTop w:val="0"/>
                                              <w:marBottom w:val="0"/>
                                              <w:divBdr>
                                                <w:top w:val="none" w:sz="0" w:space="0" w:color="auto"/>
                                                <w:left w:val="none" w:sz="0" w:space="0" w:color="auto"/>
                                                <w:bottom w:val="none" w:sz="0" w:space="0" w:color="auto"/>
                                                <w:right w:val="none" w:sz="0" w:space="0" w:color="auto"/>
                                              </w:divBdr>
                                              <w:divsChild>
                                                <w:div w:id="62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138269">
      <w:bodyDiv w:val="1"/>
      <w:marLeft w:val="0"/>
      <w:marRight w:val="0"/>
      <w:marTop w:val="0"/>
      <w:marBottom w:val="0"/>
      <w:divBdr>
        <w:top w:val="none" w:sz="0" w:space="0" w:color="auto"/>
        <w:left w:val="none" w:sz="0" w:space="0" w:color="auto"/>
        <w:bottom w:val="none" w:sz="0" w:space="0" w:color="auto"/>
        <w:right w:val="none" w:sz="0" w:space="0" w:color="auto"/>
      </w:divBdr>
      <w:divsChild>
        <w:div w:id="911500621">
          <w:marLeft w:val="0"/>
          <w:marRight w:val="0"/>
          <w:marTop w:val="0"/>
          <w:marBottom w:val="0"/>
          <w:divBdr>
            <w:top w:val="none" w:sz="0" w:space="0" w:color="auto"/>
            <w:left w:val="none" w:sz="0" w:space="0" w:color="auto"/>
            <w:bottom w:val="none" w:sz="0" w:space="0" w:color="auto"/>
            <w:right w:val="none" w:sz="0" w:space="0" w:color="auto"/>
          </w:divBdr>
          <w:divsChild>
            <w:div w:id="1590502824">
              <w:marLeft w:val="0"/>
              <w:marRight w:val="0"/>
              <w:marTop w:val="0"/>
              <w:marBottom w:val="0"/>
              <w:divBdr>
                <w:top w:val="none" w:sz="0" w:space="0" w:color="auto"/>
                <w:left w:val="none" w:sz="0" w:space="0" w:color="auto"/>
                <w:bottom w:val="none" w:sz="0" w:space="0" w:color="auto"/>
                <w:right w:val="none" w:sz="0" w:space="0" w:color="auto"/>
              </w:divBdr>
              <w:divsChild>
                <w:div w:id="923800453">
                  <w:marLeft w:val="0"/>
                  <w:marRight w:val="0"/>
                  <w:marTop w:val="0"/>
                  <w:marBottom w:val="0"/>
                  <w:divBdr>
                    <w:top w:val="none" w:sz="0" w:space="0" w:color="auto"/>
                    <w:left w:val="none" w:sz="0" w:space="0" w:color="auto"/>
                    <w:bottom w:val="none" w:sz="0" w:space="0" w:color="auto"/>
                    <w:right w:val="none" w:sz="0" w:space="0" w:color="auto"/>
                  </w:divBdr>
                  <w:divsChild>
                    <w:div w:id="1825660996">
                      <w:marLeft w:val="0"/>
                      <w:marRight w:val="0"/>
                      <w:marTop w:val="0"/>
                      <w:marBottom w:val="0"/>
                      <w:divBdr>
                        <w:top w:val="none" w:sz="0" w:space="0" w:color="auto"/>
                        <w:left w:val="none" w:sz="0" w:space="0" w:color="auto"/>
                        <w:bottom w:val="none" w:sz="0" w:space="0" w:color="auto"/>
                        <w:right w:val="none" w:sz="0" w:space="0" w:color="auto"/>
                      </w:divBdr>
                      <w:divsChild>
                        <w:div w:id="887380748">
                          <w:marLeft w:val="0"/>
                          <w:marRight w:val="0"/>
                          <w:marTop w:val="0"/>
                          <w:marBottom w:val="0"/>
                          <w:divBdr>
                            <w:top w:val="none" w:sz="0" w:space="0" w:color="auto"/>
                            <w:left w:val="none" w:sz="0" w:space="0" w:color="auto"/>
                            <w:bottom w:val="none" w:sz="0" w:space="0" w:color="auto"/>
                            <w:right w:val="none" w:sz="0" w:space="0" w:color="auto"/>
                          </w:divBdr>
                          <w:divsChild>
                            <w:div w:id="488599011">
                              <w:marLeft w:val="0"/>
                              <w:marRight w:val="0"/>
                              <w:marTop w:val="0"/>
                              <w:marBottom w:val="0"/>
                              <w:divBdr>
                                <w:top w:val="none" w:sz="0" w:space="0" w:color="auto"/>
                                <w:left w:val="none" w:sz="0" w:space="0" w:color="auto"/>
                                <w:bottom w:val="none" w:sz="0" w:space="0" w:color="auto"/>
                                <w:right w:val="none" w:sz="0" w:space="0" w:color="auto"/>
                              </w:divBdr>
                              <w:divsChild>
                                <w:div w:id="447818509">
                                  <w:marLeft w:val="0"/>
                                  <w:marRight w:val="0"/>
                                  <w:marTop w:val="0"/>
                                  <w:marBottom w:val="0"/>
                                  <w:divBdr>
                                    <w:top w:val="none" w:sz="0" w:space="0" w:color="auto"/>
                                    <w:left w:val="none" w:sz="0" w:space="0" w:color="auto"/>
                                    <w:bottom w:val="none" w:sz="0" w:space="0" w:color="auto"/>
                                    <w:right w:val="none" w:sz="0" w:space="0" w:color="auto"/>
                                  </w:divBdr>
                                  <w:divsChild>
                                    <w:div w:id="1146972805">
                                      <w:marLeft w:val="0"/>
                                      <w:marRight w:val="0"/>
                                      <w:marTop w:val="0"/>
                                      <w:marBottom w:val="0"/>
                                      <w:divBdr>
                                        <w:top w:val="none" w:sz="0" w:space="0" w:color="auto"/>
                                        <w:left w:val="none" w:sz="0" w:space="0" w:color="auto"/>
                                        <w:bottom w:val="none" w:sz="0" w:space="0" w:color="auto"/>
                                        <w:right w:val="none" w:sz="0" w:space="0" w:color="auto"/>
                                      </w:divBdr>
                                      <w:divsChild>
                                        <w:div w:id="403602296">
                                          <w:marLeft w:val="0"/>
                                          <w:marRight w:val="0"/>
                                          <w:marTop w:val="0"/>
                                          <w:marBottom w:val="0"/>
                                          <w:divBdr>
                                            <w:top w:val="none" w:sz="0" w:space="0" w:color="auto"/>
                                            <w:left w:val="none" w:sz="0" w:space="0" w:color="auto"/>
                                            <w:bottom w:val="none" w:sz="0" w:space="0" w:color="auto"/>
                                            <w:right w:val="none" w:sz="0" w:space="0" w:color="auto"/>
                                          </w:divBdr>
                                          <w:divsChild>
                                            <w:div w:id="736244630">
                                              <w:marLeft w:val="0"/>
                                              <w:marRight w:val="0"/>
                                              <w:marTop w:val="0"/>
                                              <w:marBottom w:val="0"/>
                                              <w:divBdr>
                                                <w:top w:val="none" w:sz="0" w:space="0" w:color="auto"/>
                                                <w:left w:val="none" w:sz="0" w:space="0" w:color="auto"/>
                                                <w:bottom w:val="none" w:sz="0" w:space="0" w:color="auto"/>
                                                <w:right w:val="none" w:sz="0" w:space="0" w:color="auto"/>
                                              </w:divBdr>
                                              <w:divsChild>
                                                <w:div w:id="894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odl@cornell.k12.wi.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5A4FBA5F</Template>
  <TotalTime>30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Modl, Nicole</dc:creator>
  <cp:keywords/>
  <dc:description/>
  <cp:lastModifiedBy>Modl, Nicole</cp:lastModifiedBy>
  <cp:revision>12</cp:revision>
  <dcterms:created xsi:type="dcterms:W3CDTF">2017-07-23T18:15:00Z</dcterms:created>
  <dcterms:modified xsi:type="dcterms:W3CDTF">2018-08-21T19:32:00Z</dcterms:modified>
</cp:coreProperties>
</file>